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3D" w:rsidRPr="002F532A" w:rsidRDefault="006419C2" w:rsidP="00FF61C3">
      <w:pPr>
        <w:rPr>
          <w:rFonts w:ascii="Times New Roman" w:hAnsi="Times New Roman" w:cs="Times New Roman"/>
          <w:lang w:val="kk-KZ"/>
        </w:rPr>
      </w:pPr>
      <w:r w:rsidRPr="002F532A">
        <w:rPr>
          <w:rFonts w:ascii="Times New Roman" w:hAnsi="Times New Roman" w:cs="Times New Roman"/>
          <w:b/>
          <w:lang w:val="en-US"/>
        </w:rPr>
        <w:t xml:space="preserve">            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5210"/>
      </w:tblGrid>
      <w:tr w:rsidR="00583C3D" w:rsidRPr="002F532A" w:rsidTr="005A1C24">
        <w:trPr>
          <w:jc w:val="right"/>
        </w:trPr>
        <w:tc>
          <w:tcPr>
            <w:tcW w:w="5210" w:type="dxa"/>
            <w:hideMark/>
          </w:tcPr>
          <w:p w:rsidR="00583C3D" w:rsidRPr="00C368A4" w:rsidRDefault="00A05C9D" w:rsidP="008922B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БЕКІТІ</w:t>
            </w:r>
            <w:r w:rsidR="00583C3D" w:rsidRPr="00C368A4">
              <w:rPr>
                <w:rFonts w:ascii="Times New Roman" w:hAnsi="Times New Roman" w:cs="Times New Roman"/>
                <w:b/>
                <w:lang w:val="kk-KZ"/>
              </w:rPr>
              <w:t>ЛДІ</w:t>
            </w:r>
          </w:p>
        </w:tc>
      </w:tr>
      <w:tr w:rsidR="00583C3D" w:rsidRPr="002F532A" w:rsidTr="005A1C24">
        <w:trPr>
          <w:jc w:val="right"/>
        </w:trPr>
        <w:tc>
          <w:tcPr>
            <w:tcW w:w="5210" w:type="dxa"/>
            <w:hideMark/>
          </w:tcPr>
          <w:p w:rsidR="00583C3D" w:rsidRPr="00C368A4" w:rsidRDefault="00583C3D" w:rsidP="008922B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368A4">
              <w:rPr>
                <w:rFonts w:ascii="Times New Roman" w:hAnsi="Times New Roman" w:cs="Times New Roman"/>
                <w:b/>
                <w:lang w:val="kk-KZ"/>
              </w:rPr>
              <w:t xml:space="preserve">Факультеттің  Ғылыми  Кеңес отырысында </w:t>
            </w:r>
            <w:r w:rsidRPr="00C368A4">
              <w:rPr>
                <w:rFonts w:ascii="Times New Roman" w:hAnsi="Times New Roman" w:cs="Times New Roman"/>
                <w:b/>
              </w:rPr>
              <w:t>«__»_____________201</w:t>
            </w:r>
            <w:r w:rsidR="00AC1D31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C368A4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  <w:r w:rsidRPr="00C368A4">
              <w:rPr>
                <w:rFonts w:ascii="Times New Roman" w:hAnsi="Times New Roman" w:cs="Times New Roman"/>
                <w:b/>
              </w:rPr>
              <w:t>.</w:t>
            </w:r>
          </w:p>
          <w:p w:rsidR="00583C3D" w:rsidRPr="00C368A4" w:rsidRDefault="00AC1D31" w:rsidP="008922B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факультет деканыны</w:t>
            </w:r>
          </w:p>
        </w:tc>
      </w:tr>
      <w:tr w:rsidR="00583C3D" w:rsidRPr="002F532A" w:rsidTr="005A1C24">
        <w:trPr>
          <w:jc w:val="right"/>
        </w:trPr>
        <w:tc>
          <w:tcPr>
            <w:tcW w:w="5210" w:type="dxa"/>
            <w:hideMark/>
          </w:tcPr>
          <w:p w:rsidR="00583C3D" w:rsidRPr="00C368A4" w:rsidRDefault="00F82284" w:rsidP="005A1C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</w:t>
            </w:r>
            <w:r w:rsidR="00E763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1C24">
              <w:rPr>
                <w:rFonts w:ascii="Times New Roman" w:hAnsi="Times New Roman"/>
                <w:b/>
              </w:rPr>
              <w:t>Масалимова А.Р</w:t>
            </w:r>
            <w:r w:rsidRPr="00F855CE">
              <w:rPr>
                <w:rFonts w:ascii="Times New Roman" w:hAnsi="Times New Roman"/>
                <w:b/>
              </w:rPr>
              <w:t>.</w:t>
            </w:r>
          </w:p>
        </w:tc>
      </w:tr>
    </w:tbl>
    <w:p w:rsidR="00123B5B" w:rsidRDefault="00123B5B" w:rsidP="00123B5B">
      <w:pPr>
        <w:rPr>
          <w:rFonts w:ascii="Times New Roman" w:hAnsi="Times New Roman" w:cs="Times New Roman"/>
          <w:b/>
          <w:lang w:val="kk-KZ"/>
        </w:rPr>
      </w:pPr>
    </w:p>
    <w:p w:rsidR="00FF61C3" w:rsidRPr="00123B5B" w:rsidRDefault="00123B5B" w:rsidP="00123B5B">
      <w:pPr>
        <w:jc w:val="center"/>
        <w:rPr>
          <w:rFonts w:ascii="Times New Roman" w:hAnsi="Times New Roman" w:cs="Times New Roman"/>
          <w:b/>
          <w:lang w:val="kk-KZ"/>
        </w:rPr>
      </w:pPr>
      <w:r w:rsidRPr="00FF61C3">
        <w:rPr>
          <w:rFonts w:ascii="Times New Roman" w:hAnsi="Times New Roman" w:cs="Times New Roman"/>
          <w:b/>
          <w:lang w:val="kk-KZ"/>
        </w:rPr>
        <w:t>Емтихан сұрақтары</w:t>
      </w:r>
    </w:p>
    <w:p w:rsidR="00123B5B" w:rsidRDefault="00123B5B" w:rsidP="00CD5689">
      <w:pPr>
        <w:jc w:val="center"/>
        <w:rPr>
          <w:rFonts w:ascii="Times New Roman" w:eastAsia="Calibri" w:hAnsi="Times New Roman" w:cs="Times New Roman"/>
          <w:b/>
          <w:lang w:val="kk-KZ" w:eastAsia="ru-RU"/>
        </w:rPr>
      </w:pPr>
      <w:r w:rsidRPr="002F532A">
        <w:rPr>
          <w:rFonts w:ascii="Times New Roman" w:eastAsia="Calibri" w:hAnsi="Times New Roman" w:cs="Times New Roman"/>
          <w:b/>
          <w:lang w:val="kk-KZ" w:eastAsia="ru-RU"/>
        </w:rPr>
        <w:t>«</w:t>
      </w:r>
      <w:r w:rsidR="000144E8">
        <w:rPr>
          <w:rFonts w:ascii="Times New Roman" w:eastAsia="Calibri" w:hAnsi="Times New Roman" w:cs="Times New Roman"/>
          <w:b/>
          <w:lang w:val="kk-KZ" w:eastAsia="ru-RU"/>
        </w:rPr>
        <w:t>Әлеуметтік жұмыстағы д</w:t>
      </w:r>
      <w:bookmarkStart w:id="0" w:name="_GoBack"/>
      <w:bookmarkEnd w:id="0"/>
      <w:r w:rsidR="006822E1">
        <w:rPr>
          <w:rFonts w:ascii="Times New Roman" w:eastAsia="Calibri" w:hAnsi="Times New Roman" w:cs="Times New Roman"/>
          <w:b/>
          <w:lang w:val="kk-KZ" w:eastAsia="ru-RU"/>
        </w:rPr>
        <w:t>емография</w:t>
      </w:r>
      <w:r w:rsidRPr="002F532A">
        <w:rPr>
          <w:rFonts w:ascii="Times New Roman" w:eastAsia="Calibri" w:hAnsi="Times New Roman" w:cs="Times New Roman"/>
          <w:b/>
          <w:lang w:val="kk-KZ" w:eastAsia="ru-RU"/>
        </w:rPr>
        <w:t xml:space="preserve">» пәнi бойынша </w:t>
      </w:r>
    </w:p>
    <w:p w:rsidR="000E7D17" w:rsidRDefault="003218CA" w:rsidP="00CD5689">
      <w:pPr>
        <w:jc w:val="center"/>
        <w:rPr>
          <w:rFonts w:ascii="Times New Roman" w:eastAsia="Calibri" w:hAnsi="Times New Roman" w:cs="Times New Roman"/>
          <w:b/>
          <w:lang w:val="kk-KZ" w:eastAsia="ru-RU"/>
        </w:rPr>
      </w:pPr>
      <w:r w:rsidRPr="002F532A">
        <w:rPr>
          <w:rFonts w:ascii="Times New Roman" w:hAnsi="Times New Roman" w:cs="Times New Roman"/>
          <w:b/>
          <w:lang w:val="kk-KZ"/>
        </w:rPr>
        <w:t>«</w:t>
      </w:r>
      <w:r w:rsidR="006822E1">
        <w:rPr>
          <w:rFonts w:ascii="Times New Roman" w:hAnsi="Times New Roman"/>
          <w:b/>
          <w:lang w:val="kk-KZ"/>
        </w:rPr>
        <w:t>5В</w:t>
      </w:r>
      <w:r w:rsidR="00AC1D31">
        <w:rPr>
          <w:rFonts w:ascii="Times New Roman" w:hAnsi="Times New Roman"/>
          <w:b/>
          <w:lang w:val="kk-KZ"/>
        </w:rPr>
        <w:t>0509</w:t>
      </w:r>
      <w:r w:rsidRPr="002F532A">
        <w:rPr>
          <w:rFonts w:ascii="Times New Roman" w:hAnsi="Times New Roman"/>
          <w:b/>
          <w:lang w:val="kk-KZ"/>
        </w:rPr>
        <w:t>00- Әлеумет</w:t>
      </w:r>
      <w:r w:rsidR="00AC1D31">
        <w:rPr>
          <w:rFonts w:ascii="Times New Roman" w:hAnsi="Times New Roman"/>
          <w:b/>
          <w:lang w:val="kk-KZ"/>
        </w:rPr>
        <w:t>тік жұмыс</w:t>
      </w:r>
      <w:r w:rsidRPr="002F532A">
        <w:rPr>
          <w:rFonts w:ascii="Times New Roman" w:hAnsi="Times New Roman"/>
          <w:b/>
          <w:lang w:val="kk-KZ"/>
        </w:rPr>
        <w:t>»</w:t>
      </w:r>
      <w:r w:rsidRPr="002F532A">
        <w:rPr>
          <w:rFonts w:ascii="Times New Roman" w:eastAsia="Calibri" w:hAnsi="Times New Roman" w:cs="Times New Roman"/>
          <w:b/>
          <w:lang w:val="kk-KZ" w:eastAsia="ru-RU"/>
        </w:rPr>
        <w:t xml:space="preserve"> мамандығының   емтихан сұрақтары</w:t>
      </w:r>
      <w:r w:rsidR="00123B5B">
        <w:rPr>
          <w:rFonts w:ascii="Times New Roman" w:eastAsia="Calibri" w:hAnsi="Times New Roman" w:cs="Times New Roman"/>
          <w:b/>
          <w:lang w:val="kk-KZ" w:eastAsia="ru-RU"/>
        </w:rPr>
        <w:t>,</w:t>
      </w:r>
      <w:r w:rsidRPr="002F532A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</w:p>
    <w:p w:rsidR="003218CA" w:rsidRPr="002F532A" w:rsidRDefault="000E7D17" w:rsidP="00CD5689">
      <w:pPr>
        <w:jc w:val="center"/>
        <w:rPr>
          <w:rFonts w:ascii="Times New Roman" w:eastAsia="Calibri" w:hAnsi="Times New Roman" w:cs="Times New Roman"/>
          <w:b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 w:eastAsia="ru-RU"/>
        </w:rPr>
        <w:t xml:space="preserve">3 кредит, </w:t>
      </w:r>
      <w:r w:rsidR="006822E1">
        <w:rPr>
          <w:rFonts w:ascii="Times New Roman" w:hAnsi="Times New Roman" w:cs="Times New Roman"/>
          <w:b/>
          <w:lang w:val="kk-KZ"/>
        </w:rPr>
        <w:t>3</w:t>
      </w:r>
      <w:r w:rsidR="00123B5B" w:rsidRPr="00FF61C3">
        <w:rPr>
          <w:rFonts w:ascii="Times New Roman" w:hAnsi="Times New Roman" w:cs="Times New Roman"/>
          <w:b/>
          <w:lang w:val="kk-KZ"/>
        </w:rPr>
        <w:t xml:space="preserve"> курс,  қ/б</w:t>
      </w:r>
    </w:p>
    <w:p w:rsidR="003218CA" w:rsidRPr="002F532A" w:rsidRDefault="003218CA" w:rsidP="00FF61C3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7824"/>
        <w:gridCol w:w="1134"/>
      </w:tblGrid>
      <w:tr w:rsidR="003218CA" w:rsidRPr="0085772F" w:rsidTr="00FB61B8">
        <w:tc>
          <w:tcPr>
            <w:tcW w:w="540" w:type="dxa"/>
          </w:tcPr>
          <w:p w:rsidR="003218CA" w:rsidRPr="0085772F" w:rsidRDefault="003218CA" w:rsidP="00FB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72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824" w:type="dxa"/>
          </w:tcPr>
          <w:p w:rsidR="003218CA" w:rsidRPr="0085772F" w:rsidRDefault="00357044" w:rsidP="00FB61B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772F">
              <w:rPr>
                <w:rFonts w:ascii="Times New Roman" w:hAnsi="Times New Roman" w:cs="Times New Roman"/>
                <w:b/>
                <w:lang w:val="kk-KZ"/>
              </w:rPr>
              <w:t>Сұрақ</w:t>
            </w:r>
          </w:p>
        </w:tc>
        <w:tc>
          <w:tcPr>
            <w:tcW w:w="1134" w:type="dxa"/>
          </w:tcPr>
          <w:p w:rsidR="003218CA" w:rsidRPr="0085772F" w:rsidRDefault="00357044" w:rsidP="00FB61B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772F">
              <w:rPr>
                <w:rFonts w:ascii="Times New Roman" w:hAnsi="Times New Roman" w:cs="Times New Roman"/>
                <w:b/>
              </w:rPr>
              <w:t>Б</w:t>
            </w:r>
            <w:r w:rsidRPr="0085772F">
              <w:rPr>
                <w:rFonts w:ascii="Times New Roman" w:hAnsi="Times New Roman" w:cs="Times New Roman"/>
                <w:b/>
                <w:lang w:val="kk-KZ"/>
              </w:rPr>
              <w:t>өлім</w:t>
            </w:r>
          </w:p>
          <w:p w:rsidR="00357044" w:rsidRPr="0085772F" w:rsidRDefault="00357044" w:rsidP="00FB61B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Демографияның пәні объектісі, мазмұны, тәсілдері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Демографияның құрылымы және демографиялық процестер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85772F">
        <w:trPr>
          <w:trHeight w:val="263"/>
        </w:trPr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Ағылшын ғалымы Д.Граунттың демографияға қосқан үлесі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 туралы мәліметтердің қайнар көзі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 санағының анықтамасы, санақтың даму негізгі кезеңдері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Халықтың күнделікті қозғалысы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Санақтың қазіргі бағдарламасының негізгі принциптері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Қазіргі демографияның негізгі мақсаттары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Дүниежүзіндегі халықтың саны өсу тенденциялары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өту – қоғамның даму шарасыз фазасы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85772F">
        <w:trPr>
          <w:trHeight w:val="253"/>
        </w:trPr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ұдайы өндірісінің негізгі тарихи типтері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 санағы бағдарламасына қойылатын негізгі талаптар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ішінара тексерудің арнайы мәні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Халық санағының өткізу тәсілдері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 демографиялық категория ретінде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Некелік жағдай және некелік құрылым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отбасы құрылымы, отбасының белгілері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 анықтамасы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Некеге тұрудың орта жасы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 потенциалы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Ажырасу ұғымының анықтамасы және ажырасу тәртібі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Ажырасу факторлары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өсіп – өну ұғымының анықтамасы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Ұрықтылық ұғымы және ол қамтитын негізгі факторлар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 – өну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дің «тайминг, сеспинг» </w:t>
            </w:r>
            <w:r w:rsidRPr="0085772F">
              <w:rPr>
                <w:rFonts w:ascii="Times New Roman" w:hAnsi="Times New Roman"/>
                <w:lang w:val="kk-KZ"/>
              </w:rPr>
              <w:t xml:space="preserve"> көрсеткіштері және өсіп – өнудің аралығы 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Өсіп – өнудің коэффециент шкаласы: Өсіп – өнудің жалпы коэффициенті. </w:t>
            </w:r>
            <w:r w:rsidR="006E7D7B" w:rsidRPr="0085772F">
              <w:rPr>
                <w:rFonts w:ascii="Times New Roman" w:hAnsi="Times New Roman"/>
                <w:lang w:val="kk-KZ"/>
              </w:rPr>
              <w:t>Әлем мемлекеттеріндегі ж</w:t>
            </w:r>
            <w:r w:rsidRPr="0085772F">
              <w:rPr>
                <w:rFonts w:ascii="Times New Roman" w:hAnsi="Times New Roman"/>
                <w:lang w:val="kk-KZ"/>
              </w:rPr>
              <w:t>алпы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өсіп-өну</w:t>
            </w:r>
            <w:r w:rsidRPr="0085772F">
              <w:rPr>
                <w:rFonts w:ascii="Times New Roman" w:hAnsi="Times New Roman"/>
                <w:lang w:val="kk-KZ"/>
              </w:rPr>
              <w:t xml:space="preserve"> коэффициенттер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іне </w:t>
            </w:r>
            <w:r w:rsidRPr="0085772F">
              <w:rPr>
                <w:rFonts w:ascii="Times New Roman" w:hAnsi="Times New Roman"/>
                <w:lang w:val="kk-KZ"/>
              </w:rPr>
              <w:t>сипаттама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беріңіз.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Өлім – жітім ұғымы. ХХ ғ. 90 жылдары өлім–жітімнің жалпы коэффициентерінің шкаласы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Өлім </w:t>
            </w:r>
            <w:r w:rsidRPr="0085772F">
              <w:rPr>
                <w:rFonts w:ascii="Times New Roman" w:hAnsi="Times New Roman"/>
                <w:lang w:val="en-US"/>
              </w:rPr>
              <w:t>–</w:t>
            </w:r>
            <w:r w:rsidRPr="0085772F">
              <w:rPr>
                <w:rFonts w:ascii="Times New Roman" w:hAnsi="Times New Roman"/>
                <w:lang w:val="kk-KZ"/>
              </w:rPr>
              <w:t xml:space="preserve"> жітімнің себептері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Жыныс ғылыми ұғым ретінде халықтың жыныс құрылымы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 – жан – жақты тәуелсіз өзгергіш ретінде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санағында қандай категориялар</w:t>
            </w:r>
            <w:r w:rsidRPr="0085772F">
              <w:rPr>
                <w:rFonts w:ascii="Times New Roman" w:hAnsi="Times New Roman"/>
                <w:lang w:val="kk-KZ"/>
              </w:rPr>
              <w:t xml:space="preserve"> есепке алынады, формула: TX = HX – YX + YK 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мәнін түсіндіріңіз.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«ұдайы өндіріс» ұғым</w:t>
            </w:r>
            <w:r w:rsidR="006E7D7B" w:rsidRPr="0085772F">
              <w:rPr>
                <w:rFonts w:ascii="Times New Roman" w:hAnsi="Times New Roman"/>
                <w:lang w:val="kk-KZ"/>
              </w:rPr>
              <w:t>ының</w:t>
            </w:r>
            <w:r w:rsidRPr="0085772F">
              <w:rPr>
                <w:rFonts w:ascii="Times New Roman" w:hAnsi="Times New Roman"/>
                <w:lang w:val="kk-KZ"/>
              </w:rPr>
              <w:t xml:space="preserve"> мәнін аш</w:t>
            </w:r>
            <w:r w:rsidR="006E7D7B" w:rsidRPr="0085772F">
              <w:rPr>
                <w:rFonts w:ascii="Times New Roman" w:hAnsi="Times New Roman"/>
                <w:lang w:val="kk-KZ"/>
              </w:rPr>
              <w:t>ыңыз</w:t>
            </w:r>
            <w:r w:rsidRPr="0085772F">
              <w:rPr>
                <w:rFonts w:ascii="Times New Roman" w:hAnsi="Times New Roman"/>
                <w:lang w:val="kk-KZ"/>
              </w:rPr>
              <w:t xml:space="preserve"> және халықтың ұдайы өндірісі типтерін түсіндір</w:t>
            </w:r>
            <w:r w:rsidR="006E7D7B" w:rsidRPr="0085772F">
              <w:rPr>
                <w:rFonts w:ascii="Times New Roman" w:hAnsi="Times New Roman"/>
                <w:lang w:val="kk-KZ"/>
              </w:rPr>
              <w:t>іңіз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 – өнуді есептеу үшін абс</w:t>
            </w:r>
            <w:r w:rsidR="006E7D7B" w:rsidRPr="0085772F">
              <w:rPr>
                <w:rFonts w:ascii="Times New Roman" w:hAnsi="Times New Roman"/>
                <w:lang w:val="kk-KZ"/>
              </w:rPr>
              <w:t>о</w:t>
            </w:r>
            <w:r w:rsidRPr="0085772F">
              <w:rPr>
                <w:rFonts w:ascii="Times New Roman" w:hAnsi="Times New Roman"/>
                <w:lang w:val="kk-KZ"/>
              </w:rPr>
              <w:t>лютті</w:t>
            </w:r>
            <w:r w:rsidR="006E7D7B" w:rsidRPr="0085772F">
              <w:rPr>
                <w:rFonts w:ascii="Times New Roman" w:hAnsi="Times New Roman"/>
                <w:lang w:val="kk-KZ"/>
              </w:rPr>
              <w:t>лігі мен</w:t>
            </w:r>
            <w:r w:rsidRPr="0085772F">
              <w:rPr>
                <w:rFonts w:ascii="Times New Roman" w:hAnsi="Times New Roman"/>
                <w:lang w:val="kk-KZ"/>
              </w:rPr>
              <w:t xml:space="preserve"> салыстырмалы</w:t>
            </w:r>
            <w:r w:rsidR="006E7D7B" w:rsidRPr="0085772F">
              <w:rPr>
                <w:rFonts w:ascii="Times New Roman" w:hAnsi="Times New Roman"/>
                <w:lang w:val="kk-KZ"/>
              </w:rPr>
              <w:t>ғын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Pr="0085772F">
              <w:rPr>
                <w:rFonts w:ascii="Times New Roman" w:hAnsi="Times New Roman"/>
                <w:lang w:val="kk-KZ"/>
              </w:rPr>
              <w:lastRenderedPageBreak/>
              <w:t>түсіндіріңіз, формуланың мәні</w:t>
            </w:r>
            <w:r w:rsidR="006E7D7B" w:rsidRPr="0085772F">
              <w:rPr>
                <w:rFonts w:ascii="Times New Roman" w:hAnsi="Times New Roman"/>
                <w:lang w:val="kk-KZ"/>
              </w:rPr>
              <w:t>н ашыңыз</w:t>
            </w:r>
            <w:r w:rsidRPr="0085772F">
              <w:rPr>
                <w:rFonts w:ascii="Times New Roman" w:hAnsi="Times New Roman"/>
                <w:lang w:val="kk-KZ"/>
              </w:rPr>
              <w:t xml:space="preserve">: </w:t>
            </w:r>
            <w:r w:rsidR="00E87080" w:rsidRPr="0085772F">
              <w:rPr>
                <w:rFonts w:ascii="Times New Roman" w:hAnsi="Times New Roman"/>
                <w:lang w:val="kk-KZ"/>
              </w:rPr>
              <w:t>(1кесте)</w:t>
            </w:r>
          </w:p>
          <w:p w:rsidR="004226D8" w:rsidRPr="0085772F" w:rsidRDefault="000144E8" w:rsidP="005B3EA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3.75pt" equationxml="&lt;">
                  <v:imagedata r:id="rId5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lastRenderedPageBreak/>
              <w:t>34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 – өнудің арнайы және жас коэффициенттерін есептеп шығарыңыз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: (2 кесте) </w:t>
            </w:r>
          </w:p>
          <w:p w:rsidR="004226D8" w:rsidRPr="0085772F" w:rsidRDefault="000144E8" w:rsidP="005B3EAE">
            <w:pPr>
              <w:rPr>
                <w:rFonts w:ascii="Times New Roman" w:eastAsia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</w:rPr>
              <w:pict>
                <v:shape id="_x0000_i1026" type="#_x0000_t75" style="width:153pt;height:36.75pt" equationxml="&lt;">
                  <v:imagedata r:id="rId6" o:title="" chromakey="white"/>
                </v:shape>
              </w:pict>
            </w:r>
          </w:p>
          <w:p w:rsidR="004226D8" w:rsidRPr="0085772F" w:rsidRDefault="000144E8" w:rsidP="005B3EA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</w:rPr>
              <w:pict>
                <v:shape id="_x0000_i1027" type="#_x0000_t75" style="width:103.5pt;height:36.75pt" equationxml="&lt;">
                  <v:imagedata r:id="rId7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824" w:type="dxa"/>
          </w:tcPr>
          <w:p w:rsidR="004226D8" w:rsidRPr="0085772F" w:rsidRDefault="00E87080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Өлім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саны</w:t>
            </w:r>
            <w:r w:rsidRPr="0085772F">
              <w:rPr>
                <w:rFonts w:ascii="Times New Roman" w:hAnsi="Times New Roman"/>
                <w:lang w:val="kk-KZ"/>
              </w:rPr>
              <w:t>ның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абсолюттік және салыстырмалы коэффи</w:t>
            </w:r>
            <w:r w:rsidRPr="0085772F">
              <w:rPr>
                <w:rFonts w:ascii="Times New Roman" w:hAnsi="Times New Roman"/>
                <w:lang w:val="kk-KZ"/>
              </w:rPr>
              <w:t xml:space="preserve">циентін түсіндіріңіз және 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өлім – жітімнің жалпы коэффициентін түсіндір</w:t>
            </w:r>
            <w:r w:rsidRPr="0085772F">
              <w:rPr>
                <w:rFonts w:ascii="Times New Roman" w:hAnsi="Times New Roman"/>
                <w:lang w:val="kk-KZ"/>
              </w:rPr>
              <w:t>іңіз</w:t>
            </w:r>
            <w:r w:rsidR="004226D8" w:rsidRPr="0085772F">
              <w:rPr>
                <w:rFonts w:ascii="Times New Roman" w:hAnsi="Times New Roman"/>
                <w:lang w:val="kk-KZ"/>
              </w:rPr>
              <w:t>:</w:t>
            </w:r>
            <w:r w:rsidRPr="0085772F">
              <w:rPr>
                <w:rFonts w:ascii="Times New Roman" w:hAnsi="Times New Roman"/>
                <w:lang w:val="kk-KZ"/>
              </w:rPr>
              <w:t xml:space="preserve"> (3 кесте)</w:t>
            </w:r>
          </w:p>
          <w:p w:rsidR="004226D8" w:rsidRPr="0085772F" w:rsidRDefault="000144E8" w:rsidP="005B3EA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pict>
                <v:shape id="_x0000_i1028" type="#_x0000_t75" style="width:111pt;height:33.75pt" equationxml="&lt;">
                  <v:imagedata r:id="rId8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b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Өлім – жітім</w:t>
            </w:r>
            <w:r w:rsidR="00E87080" w:rsidRPr="0085772F">
              <w:rPr>
                <w:rFonts w:ascii="Times New Roman" w:hAnsi="Times New Roman"/>
                <w:lang w:val="kk-KZ"/>
              </w:rPr>
              <w:t>нің</w:t>
            </w:r>
            <w:r w:rsidRPr="0085772F">
              <w:rPr>
                <w:rFonts w:ascii="Times New Roman" w:hAnsi="Times New Roman"/>
                <w:lang w:val="kk-KZ"/>
              </w:rPr>
              <w:t xml:space="preserve"> жас</w:t>
            </w:r>
            <w:r w:rsidR="00E87080" w:rsidRPr="0085772F">
              <w:rPr>
                <w:rFonts w:ascii="Times New Roman" w:hAnsi="Times New Roman"/>
                <w:lang w:val="kk-KZ"/>
              </w:rPr>
              <w:t>тық</w:t>
            </w:r>
            <w:r w:rsidRPr="0085772F">
              <w:rPr>
                <w:rFonts w:ascii="Times New Roman" w:hAnsi="Times New Roman"/>
                <w:lang w:val="kk-KZ"/>
              </w:rPr>
              <w:t xml:space="preserve"> коэффициентің мәні қандай: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 (4 кесте)</w:t>
            </w:r>
          </w:p>
          <w:p w:rsidR="004226D8" w:rsidRPr="0085772F" w:rsidRDefault="000144E8" w:rsidP="005B3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pict>
                <v:shape id="_x0000_i1029" type="#_x0000_t75" style="width:139.5pt;height:33.75pt" equationxml="&lt;">
                  <v:imagedata r:id="rId9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Сәби 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өлімінің </w:t>
            </w:r>
            <w:r w:rsidRPr="0085772F">
              <w:rPr>
                <w:rFonts w:ascii="Times New Roman" w:hAnsi="Times New Roman"/>
                <w:lang w:val="kk-KZ"/>
              </w:rPr>
              <w:t xml:space="preserve">жалпы </w:t>
            </w:r>
            <w:r w:rsidR="00E87080" w:rsidRPr="0085772F">
              <w:rPr>
                <w:rFonts w:ascii="Times New Roman" w:hAnsi="Times New Roman"/>
                <w:lang w:val="kk-KZ"/>
              </w:rPr>
              <w:t>өлімнен</w:t>
            </w:r>
            <w:r w:rsidRPr="0085772F">
              <w:rPr>
                <w:rFonts w:ascii="Times New Roman" w:hAnsi="Times New Roman"/>
                <w:lang w:val="kk-KZ"/>
              </w:rPr>
              <w:t xml:space="preserve"> қандай айырмашылығы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 бар</w:t>
            </w:r>
            <w:r w:rsidRPr="0085772F">
              <w:rPr>
                <w:rFonts w:ascii="Times New Roman" w:hAnsi="Times New Roman"/>
                <w:lang w:val="kk-KZ"/>
              </w:rPr>
              <w:t>, формуланың мәні</w:t>
            </w:r>
            <w:r w:rsidR="00E87080" w:rsidRPr="0085772F">
              <w:rPr>
                <w:rFonts w:ascii="Times New Roman" w:hAnsi="Times New Roman"/>
                <w:lang w:val="kk-KZ"/>
              </w:rPr>
              <w:t>н ашыңыз</w:t>
            </w:r>
            <w:r w:rsidRPr="0085772F">
              <w:rPr>
                <w:rFonts w:ascii="Times New Roman" w:hAnsi="Times New Roman"/>
                <w:lang w:val="kk-KZ"/>
              </w:rPr>
              <w:t>: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 (5 кесте)</w:t>
            </w:r>
          </w:p>
          <w:p w:rsidR="004226D8" w:rsidRPr="0085772F" w:rsidRDefault="000144E8" w:rsidP="005B3EA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pict>
                <v:shape id="_x0000_i1030" type="#_x0000_t75" style="width:171.75pt;height:40.5pt" equationxml="&lt;">
                  <v:imagedata r:id="rId10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Жалпы сәби </w:t>
            </w:r>
            <w:r w:rsidR="00E87080" w:rsidRPr="0085772F">
              <w:rPr>
                <w:rFonts w:ascii="Times New Roman" w:hAnsi="Times New Roman"/>
                <w:lang w:val="kk-KZ"/>
              </w:rPr>
              <w:t>өлімінің</w:t>
            </w:r>
            <w:r w:rsidRPr="0085772F">
              <w:rPr>
                <w:rFonts w:ascii="Times New Roman" w:hAnsi="Times New Roman"/>
                <w:lang w:val="kk-KZ"/>
              </w:rPr>
              <w:t xml:space="preserve"> Ратс формуласынан қандай айырмашылығы бар</w:t>
            </w:r>
            <w:r w:rsidR="00E87080" w:rsidRPr="0085772F">
              <w:rPr>
                <w:rFonts w:ascii="Times New Roman" w:hAnsi="Times New Roman"/>
                <w:lang w:val="kk-KZ"/>
              </w:rPr>
              <w:t>: (6 кесте)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</w:p>
          <w:p w:rsidR="004226D8" w:rsidRPr="0085772F" w:rsidRDefault="000144E8" w:rsidP="005B3EA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pict>
                <v:shape id="_x0000_i1031" type="#_x0000_t75" style="width:193.5pt;height:49.5pt" equationxml="&lt;">
                  <v:imagedata r:id="rId11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824" w:type="dxa"/>
          </w:tcPr>
          <w:p w:rsidR="004226D8" w:rsidRPr="0085772F" w:rsidRDefault="00E87080" w:rsidP="0094649F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с</w:t>
            </w:r>
            <w:r w:rsidR="004226D8" w:rsidRPr="0085772F">
              <w:rPr>
                <w:rFonts w:ascii="Times New Roman" w:hAnsi="Times New Roman"/>
                <w:lang w:val="kk-KZ"/>
              </w:rPr>
              <w:t>әби өлім</w:t>
            </w:r>
            <w:r w:rsidR="004226D8" w:rsidRPr="0085772F">
              <w:rPr>
                <w:rFonts w:ascii="Times New Roman" w:hAnsi="Times New Roman"/>
                <w:lang w:val="kk-KZ"/>
              </w:rPr>
              <w:softHyphen/>
              <w:t xml:space="preserve"> жітімнің құрылымы қандай</w:t>
            </w:r>
            <w:r w:rsidRPr="0085772F">
              <w:rPr>
                <w:rFonts w:ascii="Times New Roman" w:hAnsi="Times New Roman"/>
                <w:lang w:val="kk-KZ"/>
              </w:rPr>
              <w:t xml:space="preserve">? </w:t>
            </w:r>
            <w:r w:rsidR="0094649F" w:rsidRPr="0085772F">
              <w:rPr>
                <w:rFonts w:ascii="Times New Roman" w:hAnsi="Times New Roman"/>
                <w:lang w:val="kk-KZ"/>
              </w:rPr>
              <w:t xml:space="preserve"> ХХ ғ. 90 ж. с</w:t>
            </w:r>
            <w:r w:rsidR="004226D8" w:rsidRPr="0085772F">
              <w:rPr>
                <w:rFonts w:ascii="Times New Roman" w:hAnsi="Times New Roman"/>
                <w:lang w:val="kk-KZ"/>
              </w:rPr>
              <w:t>әб</w:t>
            </w:r>
            <w:r w:rsidR="0094649F" w:rsidRPr="0085772F">
              <w:rPr>
                <w:rFonts w:ascii="Times New Roman" w:hAnsi="Times New Roman"/>
                <w:lang w:val="kk-KZ"/>
              </w:rPr>
              <w:t>и өлім жітімінің коэффициент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шкаласы 1000 туған сәби</w:t>
            </w:r>
            <w:r w:rsidR="0094649F" w:rsidRPr="0085772F">
              <w:rPr>
                <w:rFonts w:ascii="Times New Roman" w:hAnsi="Times New Roman"/>
                <w:lang w:val="kk-KZ"/>
              </w:rPr>
              <w:t>ге қандай болған?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ХХ ғасыр басында 1000 сәби дүниеге келген коэффициентінде сәби өлім жітімінің шкаласында қандай өзгерістер болды?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824" w:type="dxa"/>
          </w:tcPr>
          <w:p w:rsidR="004226D8" w:rsidRPr="0085772F" w:rsidRDefault="004226D8" w:rsidP="0094649F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Әр</w:t>
            </w:r>
            <w:r w:rsidR="0094649F" w:rsidRPr="0085772F">
              <w:rPr>
                <w:rFonts w:ascii="Times New Roman" w:hAnsi="Times New Roman"/>
                <w:lang w:val="kk-KZ"/>
              </w:rPr>
              <w:t>келкі</w:t>
            </w:r>
            <w:r w:rsidRPr="0085772F">
              <w:rPr>
                <w:rFonts w:ascii="Times New Roman" w:hAnsi="Times New Roman"/>
                <w:lang w:val="kk-KZ"/>
              </w:rPr>
              <w:t xml:space="preserve"> мемлекеттер</w:t>
            </w:r>
            <w:r w:rsidR="0094649F" w:rsidRPr="0085772F">
              <w:rPr>
                <w:rFonts w:ascii="Times New Roman" w:hAnsi="Times New Roman"/>
                <w:lang w:val="kk-KZ"/>
              </w:rPr>
              <w:t>дегі</w:t>
            </w:r>
            <w:r w:rsidRPr="0085772F">
              <w:rPr>
                <w:rFonts w:ascii="Times New Roman" w:hAnsi="Times New Roman"/>
                <w:lang w:val="kk-KZ"/>
              </w:rPr>
              <w:t xml:space="preserve"> сәби өлім жітіміне талдау беріңіз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Эпидемиологиялық өту және негізгі эндогендік және экзогендік факторларды қалай түсінуге болады?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 акумуляциясының мәні неде</w:t>
            </w:r>
            <w:r w:rsidRPr="0085772F">
              <w:rPr>
                <w:rFonts w:ascii="Times New Roman" w:hAnsi="Times New Roman"/>
              </w:rPr>
              <w:t>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қартаю түсінігі қандай</w:t>
            </w:r>
            <w:r w:rsidR="0094649F" w:rsidRPr="0085772F">
              <w:rPr>
                <w:rFonts w:ascii="Times New Roman" w:hAnsi="Times New Roman"/>
                <w:lang w:val="kk-KZ"/>
              </w:rPr>
              <w:t xml:space="preserve"> және</w:t>
            </w:r>
            <w:r w:rsidRPr="0085772F">
              <w:rPr>
                <w:rFonts w:ascii="Times New Roman" w:hAnsi="Times New Roman"/>
                <w:lang w:val="kk-KZ"/>
              </w:rPr>
              <w:t xml:space="preserve"> қартаю</w:t>
            </w:r>
            <w:r w:rsidR="0094649F" w:rsidRPr="0085772F">
              <w:rPr>
                <w:rFonts w:ascii="Times New Roman" w:hAnsi="Times New Roman"/>
                <w:lang w:val="kk-KZ"/>
              </w:rPr>
              <w:t>дың</w:t>
            </w:r>
            <w:r w:rsidRPr="0085772F">
              <w:rPr>
                <w:rFonts w:ascii="Times New Roman" w:hAnsi="Times New Roman"/>
                <w:lang w:val="kk-KZ"/>
              </w:rPr>
              <w:t xml:space="preserve"> типтері?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 -жыныс пирамидасы деген не, жас-жыныс құрылымының типтері?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Жас-жыныс құрылымының типтерінің мәні қандай, осы ұғымның авторын атаңыз?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7824" w:type="dxa"/>
          </w:tcPr>
          <w:p w:rsidR="004226D8" w:rsidRPr="0085772F" w:rsidRDefault="004226D8" w:rsidP="007C1845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"Өзін-өзі" сақтау тәрті</w:t>
            </w:r>
            <w:r w:rsidR="0094649F" w:rsidRPr="0085772F">
              <w:rPr>
                <w:rFonts w:ascii="Times New Roman" w:hAnsi="Times New Roman"/>
                <w:lang w:val="kk-KZ"/>
              </w:rPr>
              <w:t>бі</w:t>
            </w:r>
            <w:r w:rsidRPr="0085772F">
              <w:rPr>
                <w:rFonts w:ascii="Times New Roman" w:hAnsi="Times New Roman"/>
                <w:lang w:val="kk-KZ"/>
              </w:rPr>
              <w:t xml:space="preserve"> қандай</w:t>
            </w:r>
            <w:r w:rsidR="007C1845" w:rsidRPr="0085772F">
              <w:rPr>
                <w:rFonts w:ascii="Times New Roman" w:hAnsi="Times New Roman"/>
                <w:lang w:val="kk-KZ"/>
              </w:rPr>
              <w:t xml:space="preserve">? 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="007C1845" w:rsidRPr="0085772F">
              <w:rPr>
                <w:rFonts w:ascii="Times New Roman" w:hAnsi="Times New Roman"/>
                <w:lang w:val="kk-KZ"/>
              </w:rPr>
              <w:t>П</w:t>
            </w:r>
            <w:r w:rsidRPr="0085772F">
              <w:rPr>
                <w:rFonts w:ascii="Times New Roman" w:hAnsi="Times New Roman"/>
                <w:lang w:val="kk-KZ"/>
              </w:rPr>
              <w:t>озитивтік және негативтік жақтары</w:t>
            </w:r>
            <w:r w:rsidR="007C1845" w:rsidRPr="0085772F">
              <w:rPr>
                <w:rFonts w:ascii="Times New Roman" w:hAnsi="Times New Roman"/>
                <w:lang w:val="kk-KZ"/>
              </w:rPr>
              <w:t>н көрсетіңіз.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824" w:type="dxa"/>
          </w:tcPr>
          <w:p w:rsidR="004226D8" w:rsidRPr="0085772F" w:rsidRDefault="004226D8" w:rsidP="007C1845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"Ұрықтылық" "баласыздық", "инфертилдік", "ұрпақсыздық", "стерилді" </w:t>
            </w:r>
            <w:r w:rsidR="007C1845" w:rsidRPr="0085772F">
              <w:rPr>
                <w:rFonts w:ascii="Times New Roman" w:hAnsi="Times New Roman"/>
                <w:lang w:val="kk-KZ"/>
              </w:rPr>
              <w:t xml:space="preserve">ұғымдарын түсіндіріңіз және </w:t>
            </w:r>
            <w:r w:rsidRPr="0085772F">
              <w:rPr>
                <w:rFonts w:ascii="Times New Roman" w:hAnsi="Times New Roman"/>
                <w:lang w:val="kk-KZ"/>
              </w:rPr>
              <w:t>олардың мағынасын ашыңыз?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Сундбергтің жас</w:t>
            </w:r>
            <w:r w:rsidR="007C1845" w:rsidRPr="0085772F">
              <w:rPr>
                <w:rFonts w:ascii="Times New Roman" w:hAnsi="Times New Roman"/>
                <w:lang w:val="kk-KZ"/>
              </w:rPr>
              <w:t>тық құрылым</w:t>
            </w:r>
            <w:r w:rsidRPr="0085772F">
              <w:rPr>
                <w:rFonts w:ascii="Times New Roman" w:hAnsi="Times New Roman"/>
                <w:lang w:val="kk-KZ"/>
              </w:rPr>
              <w:t xml:space="preserve"> типтерінің мазмұнын түсіндіріңіз?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Бала коэффициент</w:t>
            </w:r>
            <w:r w:rsidR="007C1845" w:rsidRPr="0085772F">
              <w:rPr>
                <w:rFonts w:ascii="Times New Roman" w:hAnsi="Times New Roman"/>
                <w:lang w:val="kk-KZ"/>
              </w:rPr>
              <w:t>ік</w:t>
            </w:r>
            <w:r w:rsidRPr="0085772F">
              <w:rPr>
                <w:rFonts w:ascii="Times New Roman" w:hAnsi="Times New Roman"/>
                <w:lang w:val="kk-KZ"/>
              </w:rPr>
              <w:t xml:space="preserve"> индекс фор</w:t>
            </w:r>
            <w:r w:rsidR="007C1845" w:rsidRPr="0085772F">
              <w:rPr>
                <w:rFonts w:ascii="Times New Roman" w:hAnsi="Times New Roman"/>
                <w:lang w:val="kk-KZ"/>
              </w:rPr>
              <w:t>муласын</w:t>
            </w:r>
            <w:r w:rsidRPr="0085772F">
              <w:rPr>
                <w:rFonts w:ascii="Times New Roman" w:hAnsi="Times New Roman"/>
                <w:lang w:val="kk-KZ"/>
              </w:rPr>
              <w:t xml:space="preserve"> түсіндір</w:t>
            </w:r>
            <w:r w:rsidR="007C1845" w:rsidRPr="0085772F">
              <w:rPr>
                <w:rFonts w:ascii="Times New Roman" w:hAnsi="Times New Roman"/>
                <w:lang w:val="kk-KZ"/>
              </w:rPr>
              <w:t>іңіз: (7 кесте)</w:t>
            </w:r>
          </w:p>
          <w:p w:rsidR="004226D8" w:rsidRPr="0085772F" w:rsidRDefault="004226D8" w:rsidP="005B3EA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Pr="0085772F">
              <w:rPr>
                <w:rFonts w:ascii="Cambria Math" w:eastAsia="Times New Roman" w:hAnsi="Times New Roman"/>
                <w:lang w:val="kk-KZ" w:eastAsia="ru-RU"/>
              </w:rPr>
              <w:br/>
            </w:r>
            <w:r w:rsidR="000144E8">
              <w:rPr>
                <w:rFonts w:ascii="Times New Roman" w:hAnsi="Times New Roman"/>
              </w:rPr>
              <w:pict>
                <v:shape id="_x0000_i1032" type="#_x0000_t75" style="width:73.5pt;height:31.5pt" equationxml="&lt;">
                  <v:imagedata r:id="rId12" o:title="" chromakey="white"/>
                </v:shape>
              </w:pict>
            </w:r>
          </w:p>
          <w:p w:rsidR="004226D8" w:rsidRPr="0085772F" w:rsidRDefault="004226D8" w:rsidP="0085772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Бала коэффициентін есептеп шығарыңыз. Афганистан - балалардың саны 0-4(мың) 5535. Әйелдердің саны репродуктив жас 6362 қандай(индекс)  РФ - балалар-7225(мың) , әйелдер саны-39537 қандай коэффициент?                                                                                              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lastRenderedPageBreak/>
              <w:t>51</w:t>
            </w:r>
          </w:p>
        </w:tc>
        <w:tc>
          <w:tcPr>
            <w:tcW w:w="7824" w:type="dxa"/>
          </w:tcPr>
          <w:p w:rsidR="004226D8" w:rsidRPr="0085772F" w:rsidRDefault="007C1845" w:rsidP="007C1845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</w:t>
            </w:r>
            <w:r w:rsidR="004226D8" w:rsidRPr="0085772F">
              <w:rPr>
                <w:rFonts w:ascii="Times New Roman" w:hAnsi="Times New Roman"/>
                <w:lang w:val="kk-KZ"/>
              </w:rPr>
              <w:t>сіп-өнудің жинақтау (суммарный) коэффициент</w:t>
            </w:r>
            <w:r w:rsidRPr="0085772F">
              <w:rPr>
                <w:rFonts w:ascii="Times New Roman" w:hAnsi="Times New Roman"/>
                <w:lang w:val="kk-KZ"/>
              </w:rPr>
              <w:t>ін түсіндіріңіз</w:t>
            </w:r>
            <w:r w:rsidR="004226D8" w:rsidRPr="0085772F">
              <w:rPr>
                <w:rFonts w:ascii="Times New Roman" w:hAnsi="Times New Roman"/>
                <w:lang w:val="kk-KZ"/>
              </w:rPr>
              <w:t>.</w:t>
            </w:r>
            <w:r w:rsidRPr="0085772F">
              <w:rPr>
                <w:rFonts w:ascii="Times New Roman" w:hAnsi="Times New Roman"/>
                <w:lang w:val="kk-KZ"/>
              </w:rPr>
              <w:t xml:space="preserve"> Әр түрлі мемлекеттердің ӨЖК </w:t>
            </w:r>
            <w:r w:rsidR="004226D8" w:rsidRPr="0085772F">
              <w:rPr>
                <w:rFonts w:ascii="Times New Roman" w:hAnsi="Times New Roman"/>
                <w:lang w:val="kk-KZ"/>
              </w:rPr>
              <w:t>мысал келтіріңіз</w:t>
            </w:r>
            <w:r w:rsidRPr="0085772F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Өсіп-өнудің төмендеу себептері қандай, А. Ландри "Бала центризм"  концепсиясының мәні?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7824" w:type="dxa"/>
          </w:tcPr>
          <w:p w:rsidR="004226D8" w:rsidRPr="0085772F" w:rsidRDefault="007C1845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Ә</w:t>
            </w:r>
            <w:r w:rsidR="007368FF" w:rsidRPr="0085772F">
              <w:rPr>
                <w:rFonts w:ascii="Times New Roman" w:hAnsi="Times New Roman"/>
                <w:lang w:val="kk-KZ"/>
              </w:rPr>
              <w:t>р түрлі елдердің ө</w:t>
            </w:r>
            <w:r w:rsidR="004226D8" w:rsidRPr="0085772F">
              <w:rPr>
                <w:rFonts w:ascii="Times New Roman" w:hAnsi="Times New Roman"/>
                <w:lang w:val="kk-KZ"/>
              </w:rPr>
              <w:t>м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ір сүру 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ұзақты</w:t>
            </w:r>
            <w:r w:rsidR="007368FF" w:rsidRPr="0085772F">
              <w:rPr>
                <w:rFonts w:ascii="Times New Roman" w:hAnsi="Times New Roman"/>
                <w:lang w:val="kk-KZ"/>
              </w:rPr>
              <w:t>лығының эволциясы қандай?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7824" w:type="dxa"/>
          </w:tcPr>
          <w:p w:rsidR="004226D8" w:rsidRPr="0085772F" w:rsidRDefault="004226D8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Репродуктивтің мінез-құлық орнату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дың </w:t>
            </w:r>
            <w:r w:rsidRPr="0085772F">
              <w:rPr>
                <w:rFonts w:ascii="Times New Roman" w:hAnsi="Times New Roman"/>
                <w:lang w:val="kk-KZ"/>
              </w:rPr>
              <w:t>негізгі индикаторлар</w:t>
            </w:r>
            <w:r w:rsidR="007368FF" w:rsidRPr="0085772F">
              <w:rPr>
                <w:rFonts w:ascii="Times New Roman" w:hAnsi="Times New Roman"/>
                <w:lang w:val="kk-KZ"/>
              </w:rPr>
              <w:t>ын</w:t>
            </w:r>
            <w:r w:rsidRPr="0085772F">
              <w:rPr>
                <w:rFonts w:ascii="Times New Roman" w:hAnsi="Times New Roman"/>
                <w:lang w:val="kk-KZ"/>
              </w:rPr>
              <w:t xml:space="preserve"> атаңыз?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Орташа халық санын есептеп шыңарыңыз</w:t>
            </w:r>
            <w:r w:rsidR="007368FF" w:rsidRPr="0085772F">
              <w:rPr>
                <w:rFonts w:ascii="Times New Roman" w:hAnsi="Times New Roman"/>
                <w:lang w:val="kk-KZ"/>
              </w:rPr>
              <w:t>: (8 кесте)</w:t>
            </w:r>
          </w:p>
          <w:p w:rsidR="007368FF" w:rsidRPr="0085772F" w:rsidRDefault="00B45579" w:rsidP="007368FF">
            <w:pPr>
              <w:autoSpaceDE w:val="0"/>
              <w:snapToGrid w:val="0"/>
              <w:rPr>
                <w:rFonts w:ascii="Times New Roman" w:eastAsia="Times New Roman" w:hAnsi="Times New Roman"/>
                <w:lang w:val="kk-KZ" w:eastAsia="ru-RU"/>
              </w:rPr>
            </w:pPr>
            <w:r w:rsidRPr="0085772F">
              <w:rPr>
                <w:rFonts w:ascii="Times New Roman" w:eastAsia="Times New Roman" w:hAnsi="Times New Roman"/>
                <w:lang w:eastAsia="ru-RU"/>
              </w:rPr>
              <w:fldChar w:fldCharType="begin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QUOTE </w:instrText>
            </w:r>
            <w:r w:rsidR="000144E8">
              <w:rPr>
                <w:rFonts w:ascii="Times New Roman" w:hAnsi="Times New Roman"/>
                <w:position w:val="-20"/>
              </w:rPr>
              <w:pict>
                <v:shape id="_x0000_i1033" type="#_x0000_t75" style="width:69.75pt;height:28.5pt" equationxml="&lt;">
                  <v:imagedata r:id="rId13" o:title="" chromakey="white"/>
                </v:shape>
              </w:pict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</w:instrText>
            </w:r>
            <w:r w:rsidRPr="0085772F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="000144E8">
              <w:rPr>
                <w:rFonts w:ascii="Times New Roman" w:hAnsi="Times New Roman"/>
                <w:position w:val="-20"/>
              </w:rPr>
              <w:pict>
                <v:shape id="_x0000_i1034" type="#_x0000_t75" style="width:69.75pt;height:28.5pt" equationxml="&lt;">
                  <v:imagedata r:id="rId13" o:title="" chromakey="white"/>
                </v:shape>
              </w:pict>
            </w:r>
            <w:r w:rsidRPr="0085772F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  <w:p w:rsidR="004226D8" w:rsidRPr="0085772F" w:rsidRDefault="004226D8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5772F">
              <w:rPr>
                <w:rFonts w:ascii="Times New Roman" w:hAnsi="Times New Roman"/>
                <w:lang w:val="kk-KZ"/>
              </w:rPr>
              <w:t>ҚР 1999 ж.15 мың адам,  2009 ж.16,7 мың</w:t>
            </w:r>
            <w:r w:rsidR="007368FF" w:rsidRPr="0085772F">
              <w:rPr>
                <w:rFonts w:ascii="Times New Roman" w:hAnsi="Times New Roman"/>
                <w:lang w:val="kk-KZ"/>
              </w:rPr>
              <w:t>,</w:t>
            </w:r>
            <w:r w:rsidRPr="0085772F">
              <w:rPr>
                <w:rFonts w:ascii="Times New Roman" w:hAnsi="Times New Roman"/>
                <w:lang w:val="kk-KZ"/>
              </w:rPr>
              <w:t xml:space="preserve"> орташа халық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 </w:t>
            </w:r>
            <w:r w:rsidRPr="0085772F">
              <w:rPr>
                <w:rFonts w:ascii="Times New Roman" w:hAnsi="Times New Roman"/>
                <w:lang w:val="kk-KZ"/>
              </w:rPr>
              <w:t>саны қанша?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7824" w:type="dxa"/>
          </w:tcPr>
          <w:p w:rsidR="004226D8" w:rsidRPr="0085772F" w:rsidRDefault="004226D8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Талдау факторлар</w:t>
            </w:r>
            <w:r w:rsidR="007368FF" w:rsidRPr="0085772F">
              <w:rPr>
                <w:rFonts w:ascii="Times New Roman" w:hAnsi="Times New Roman"/>
                <w:lang w:val="kk-KZ"/>
              </w:rPr>
              <w:t>ы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мен жеке коэффициент </w:t>
            </w:r>
            <w:r w:rsidRPr="0085772F">
              <w:rPr>
                <w:rFonts w:ascii="Times New Roman" w:hAnsi="Times New Roman"/>
                <w:lang w:val="kk-KZ"/>
              </w:rPr>
              <w:t xml:space="preserve">авторын атаңыз, </w:t>
            </w:r>
            <w:r w:rsidR="007368FF" w:rsidRPr="0085772F">
              <w:rPr>
                <w:rFonts w:ascii="Times New Roman" w:hAnsi="Times New Roman"/>
                <w:lang w:val="kk-KZ"/>
              </w:rPr>
              <w:t>олардың практикалық өмірде іске ас</w:t>
            </w:r>
            <w:r w:rsidRPr="0085772F">
              <w:rPr>
                <w:rFonts w:ascii="Times New Roman" w:hAnsi="Times New Roman"/>
                <w:lang w:val="kk-KZ"/>
              </w:rPr>
              <w:t>уы.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болжаудың мәні қандай</w:t>
            </w:r>
            <w:r w:rsidR="007368FF" w:rsidRPr="0085772F">
              <w:rPr>
                <w:rFonts w:ascii="Times New Roman" w:hAnsi="Times New Roman"/>
                <w:lang w:val="kk-KZ"/>
              </w:rPr>
              <w:t>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болжаудың классификациясын атаңыз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ҚР демографиялық жағдайына сипаттама беріңіз?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Жалпы және арнайы некелік коэффициенттерге талдау беріңіз</w:t>
            </w:r>
            <w:r w:rsidR="007368FF" w:rsidRPr="0085772F">
              <w:rPr>
                <w:rFonts w:ascii="Times New Roman" w:hAnsi="Times New Roman"/>
                <w:lang w:val="kk-KZ"/>
              </w:rPr>
              <w:t>: (9 кесте)</w:t>
            </w:r>
            <w:r w:rsidRPr="0085772F">
              <w:rPr>
                <w:rFonts w:ascii="Times New Roman" w:hAnsi="Times New Roman"/>
                <w:lang w:val="kk-KZ"/>
              </w:rPr>
              <w:t xml:space="preserve">       </w:t>
            </w:r>
          </w:p>
          <w:p w:rsidR="004226D8" w:rsidRPr="0085772F" w:rsidRDefault="00B45579" w:rsidP="005B3EA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begin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QUOTE </w:instrText>
            </w:r>
            <w:r w:rsidR="000144E8">
              <w:rPr>
                <w:rFonts w:ascii="Times New Roman" w:hAnsi="Times New Roman"/>
                <w:position w:val="-20"/>
              </w:rPr>
              <w:pict>
                <v:shape id="_x0000_i1035" type="#_x0000_t75" style="width:99.75pt;height:25.5pt" equationxml="&lt;">
                  <v:imagedata r:id="rId14" o:title="" chromakey="white"/>
                </v:shape>
              </w:pict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</w:instrTex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separate"/>
            </w:r>
            <w:r w:rsidR="000144E8">
              <w:rPr>
                <w:rFonts w:ascii="Times New Roman" w:hAnsi="Times New Roman"/>
                <w:position w:val="-20"/>
              </w:rPr>
              <w:pict>
                <v:shape id="_x0000_i1036" type="#_x0000_t75" style="width:99.75pt;height:25.5pt" equationxml="&lt;">
                  <v:imagedata r:id="rId14" o:title="" chromakey="white"/>
                </v:shape>
              </w:pic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end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begin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QUOTE </w:instrText>
            </w:r>
            <w:r w:rsidR="000144E8">
              <w:rPr>
                <w:rFonts w:ascii="Times New Roman" w:hAnsi="Times New Roman"/>
                <w:position w:val="-26"/>
              </w:rPr>
              <w:pict>
                <v:shape id="_x0000_i1037" type="#_x0000_t75" style="width:108pt;height:28.5pt" equationxml="&lt;">
                  <v:imagedata r:id="rId15" o:title="" chromakey="white"/>
                </v:shape>
              </w:pict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</w:instrTex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separate"/>
            </w:r>
            <w:r w:rsidR="000144E8">
              <w:rPr>
                <w:rFonts w:ascii="Times New Roman" w:hAnsi="Times New Roman"/>
                <w:position w:val="-26"/>
              </w:rPr>
              <w:pict>
                <v:shape id="_x0000_i1038" type="#_x0000_t75" style="width:108pt;height:28.5pt" equationxml="&lt;">
                  <v:imagedata r:id="rId15" o:title="" chromakey="white"/>
                </v:shape>
              </w:pic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end"/>
            </w:r>
          </w:p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Тіркеусіз неке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де тұру немесе </w:t>
            </w:r>
            <w:r w:rsidRPr="0085772F">
              <w:rPr>
                <w:rFonts w:ascii="Times New Roman" w:hAnsi="Times New Roman"/>
                <w:lang w:val="kk-KZ"/>
              </w:rPr>
              <w:t>бірге тұрушылық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 п, түсіндіріңіз</w:t>
            </w:r>
            <w:r w:rsidRPr="0085772F">
              <w:rPr>
                <w:rFonts w:ascii="Times New Roman" w:hAnsi="Times New Roman"/>
                <w:lang w:val="kk-KZ"/>
              </w:rPr>
              <w:t>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3218CA" w:rsidRPr="002F532A" w:rsidRDefault="003218CA" w:rsidP="00CD5689">
      <w:pPr>
        <w:rPr>
          <w:rFonts w:ascii="Times New Roman" w:eastAsia="Calibri" w:hAnsi="Times New Roman" w:cs="Times New Roman"/>
          <w:lang w:val="kk-KZ" w:eastAsia="ru-RU"/>
        </w:rPr>
      </w:pPr>
    </w:p>
    <w:p w:rsidR="0085772F" w:rsidRDefault="0085772F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85772F" w:rsidRDefault="0085772F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 xml:space="preserve">Әдiстемелiк бюро төрағасы                             </w:t>
      </w:r>
      <w:r w:rsidR="0085772F">
        <w:rPr>
          <w:rFonts w:ascii="Times New Roman" w:eastAsia="Calibri" w:hAnsi="Times New Roman" w:cs="Times New Roman"/>
          <w:b/>
          <w:lang w:val="kk-KZ" w:eastAsia="ru-RU"/>
        </w:rPr>
        <w:t xml:space="preserve">                          </w:t>
      </w:r>
      <w:r w:rsidRPr="004E1CB4">
        <w:rPr>
          <w:rFonts w:ascii="Times New Roman" w:eastAsia="Calibri" w:hAnsi="Times New Roman" w:cs="Times New Roman"/>
          <w:b/>
          <w:lang w:val="kk-KZ" w:eastAsia="ru-RU"/>
        </w:rPr>
        <w:t xml:space="preserve">    </w:t>
      </w:r>
      <w:r w:rsidR="00AC1D31">
        <w:rPr>
          <w:rFonts w:ascii="Times New Roman" w:eastAsia="Calibri" w:hAnsi="Times New Roman" w:cs="Times New Roman"/>
          <w:b/>
          <w:lang w:val="kk-KZ"/>
        </w:rPr>
        <w:t>Кабакова  М.П</w:t>
      </w:r>
      <w:r w:rsidRPr="004E1CB4">
        <w:rPr>
          <w:rFonts w:ascii="Times New Roman" w:eastAsia="Calibri" w:hAnsi="Times New Roman" w:cs="Times New Roman"/>
          <w:b/>
          <w:lang w:val="kk-KZ"/>
        </w:rPr>
        <w:t>.</w:t>
      </w:r>
      <w:r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Pr="004E1CB4">
        <w:rPr>
          <w:rFonts w:ascii="Times New Roman" w:eastAsia="Calibri" w:hAnsi="Times New Roman" w:cs="Times New Roman"/>
          <w:b/>
          <w:lang w:val="kk-KZ" w:eastAsia="ru-RU"/>
        </w:rPr>
        <w:tab/>
      </w: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 xml:space="preserve">Кафедра меңгерушiсi </w:t>
      </w:r>
    </w:p>
    <w:p w:rsidR="003218CA" w:rsidRPr="004E1CB4" w:rsidRDefault="004B7326" w:rsidP="00CD5689">
      <w:pPr>
        <w:jc w:val="both"/>
        <w:rPr>
          <w:rFonts w:ascii="Times New Roman" w:eastAsia="Calibri" w:hAnsi="Times New Roman" w:cs="Times New Roman"/>
          <w:b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>соц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>.ғ.д., профессор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85772F">
        <w:rPr>
          <w:rFonts w:ascii="Times New Roman" w:eastAsia="Calibri" w:hAnsi="Times New Roman" w:cs="Times New Roman"/>
          <w:b/>
          <w:lang w:val="kk-KZ" w:eastAsia="ru-RU"/>
        </w:rPr>
        <w:t xml:space="preserve">                         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85772F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  <w:r w:rsidR="00AC1D31">
        <w:rPr>
          <w:rFonts w:ascii="Times New Roman" w:eastAsia="Calibri" w:hAnsi="Times New Roman" w:cs="Times New Roman"/>
          <w:b/>
          <w:lang w:val="kk-KZ" w:eastAsia="ru-RU"/>
        </w:rPr>
        <w:t>Абдирайымова Г.С.</w:t>
      </w: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>Оқытушы</w:t>
      </w:r>
    </w:p>
    <w:p w:rsidR="00BE7229" w:rsidRPr="004E1CB4" w:rsidRDefault="00AC1D31" w:rsidP="00CD568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 w:eastAsia="ru-RU"/>
        </w:rPr>
        <w:t>с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>.ғ.</w:t>
      </w:r>
      <w:r w:rsidR="006822E1">
        <w:rPr>
          <w:rFonts w:ascii="Times New Roman" w:eastAsia="Calibri" w:hAnsi="Times New Roman" w:cs="Times New Roman"/>
          <w:b/>
          <w:lang w:val="kk-KZ" w:eastAsia="ru-RU"/>
        </w:rPr>
        <w:t>к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 xml:space="preserve">., </w:t>
      </w:r>
      <w:r w:rsidR="006822E1">
        <w:rPr>
          <w:rFonts w:ascii="Times New Roman" w:eastAsia="Calibri" w:hAnsi="Times New Roman" w:cs="Times New Roman"/>
          <w:b/>
          <w:lang w:val="kk-KZ" w:eastAsia="ru-RU"/>
        </w:rPr>
        <w:t>доцент</w:t>
      </w:r>
      <w:r w:rsidR="003218CA" w:rsidRPr="00F83ADC">
        <w:rPr>
          <w:rFonts w:ascii="Times New Roman" w:hAnsi="Times New Roman"/>
          <w:b/>
          <w:lang w:val="kk-KZ"/>
        </w:rPr>
        <w:t xml:space="preserve"> </w:t>
      </w:r>
      <w:r w:rsidR="003218CA" w:rsidRPr="004E1CB4">
        <w:rPr>
          <w:rFonts w:ascii="Times New Roman" w:hAnsi="Times New Roman"/>
          <w:b/>
          <w:lang w:val="kk-KZ"/>
        </w:rPr>
        <w:tab/>
      </w:r>
      <w:r w:rsidR="003218CA" w:rsidRPr="004E1CB4">
        <w:rPr>
          <w:rFonts w:ascii="Times New Roman" w:hAnsi="Times New Roman"/>
          <w:b/>
          <w:lang w:val="kk-KZ"/>
        </w:rPr>
        <w:tab/>
      </w:r>
      <w:r w:rsidR="003218CA" w:rsidRPr="004E1CB4">
        <w:rPr>
          <w:rFonts w:ascii="Times New Roman" w:hAnsi="Times New Roman"/>
          <w:b/>
          <w:lang w:val="kk-KZ"/>
        </w:rPr>
        <w:tab/>
      </w:r>
      <w:r w:rsidR="003218CA" w:rsidRPr="004E1CB4">
        <w:rPr>
          <w:rFonts w:ascii="Times New Roman" w:hAnsi="Times New Roman"/>
          <w:b/>
          <w:lang w:val="kk-KZ"/>
        </w:rPr>
        <w:tab/>
        <w:t xml:space="preserve">    </w:t>
      </w:r>
      <w:r w:rsidR="0085772F">
        <w:rPr>
          <w:rFonts w:ascii="Times New Roman" w:hAnsi="Times New Roman"/>
          <w:b/>
          <w:lang w:val="kk-KZ"/>
        </w:rPr>
        <w:t xml:space="preserve">                </w:t>
      </w:r>
      <w:r w:rsidR="003218CA" w:rsidRPr="004E1CB4">
        <w:rPr>
          <w:rFonts w:ascii="Times New Roman" w:hAnsi="Times New Roman"/>
          <w:b/>
          <w:lang w:val="kk-KZ"/>
        </w:rPr>
        <w:t xml:space="preserve">    </w:t>
      </w:r>
      <w:r w:rsidR="003218CA" w:rsidRPr="004E1CB4">
        <w:rPr>
          <w:rFonts w:ascii="Times New Roman" w:hAnsi="Times New Roman"/>
          <w:b/>
          <w:lang w:val="kk-KZ"/>
        </w:rPr>
        <w:tab/>
      </w:r>
      <w:r>
        <w:rPr>
          <w:rFonts w:ascii="Times New Roman" w:eastAsia="Calibri" w:hAnsi="Times New Roman" w:cs="Times New Roman"/>
          <w:b/>
          <w:lang w:val="kk-KZ"/>
        </w:rPr>
        <w:t>Мамытканов Д.К</w:t>
      </w:r>
      <w:r w:rsidRPr="004E1CB4">
        <w:rPr>
          <w:rFonts w:ascii="Times New Roman" w:eastAsia="Calibri" w:hAnsi="Times New Roman" w:cs="Times New Roman"/>
          <w:b/>
        </w:rPr>
        <w:t>.</w:t>
      </w:r>
    </w:p>
    <w:sectPr w:rsidR="00BE7229" w:rsidRPr="004E1CB4" w:rsidSect="00FF61C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1100"/>
    <w:multiLevelType w:val="hybridMultilevel"/>
    <w:tmpl w:val="CA0C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22B6B"/>
    <w:multiLevelType w:val="hybridMultilevel"/>
    <w:tmpl w:val="C628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7BF9"/>
    <w:multiLevelType w:val="hybridMultilevel"/>
    <w:tmpl w:val="49F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BE0"/>
    <w:rsid w:val="000144E8"/>
    <w:rsid w:val="000E7D17"/>
    <w:rsid w:val="00123B5B"/>
    <w:rsid w:val="00133194"/>
    <w:rsid w:val="002F532A"/>
    <w:rsid w:val="003218CA"/>
    <w:rsid w:val="00334BE0"/>
    <w:rsid w:val="00351A72"/>
    <w:rsid w:val="00357044"/>
    <w:rsid w:val="003B3BA6"/>
    <w:rsid w:val="003C6899"/>
    <w:rsid w:val="003F2CB9"/>
    <w:rsid w:val="004226D8"/>
    <w:rsid w:val="004B7326"/>
    <w:rsid w:val="004E1CB4"/>
    <w:rsid w:val="004E6EE4"/>
    <w:rsid w:val="00507239"/>
    <w:rsid w:val="00583C3D"/>
    <w:rsid w:val="005A1C24"/>
    <w:rsid w:val="005C7927"/>
    <w:rsid w:val="005D3E8A"/>
    <w:rsid w:val="006419C2"/>
    <w:rsid w:val="00656572"/>
    <w:rsid w:val="006822E1"/>
    <w:rsid w:val="006E4804"/>
    <w:rsid w:val="006E7D7B"/>
    <w:rsid w:val="007368FF"/>
    <w:rsid w:val="007C1845"/>
    <w:rsid w:val="007E5686"/>
    <w:rsid w:val="0085772F"/>
    <w:rsid w:val="0094649F"/>
    <w:rsid w:val="00A05C9D"/>
    <w:rsid w:val="00A329F7"/>
    <w:rsid w:val="00AC1D31"/>
    <w:rsid w:val="00B058F8"/>
    <w:rsid w:val="00B4086B"/>
    <w:rsid w:val="00B45579"/>
    <w:rsid w:val="00BB49DB"/>
    <w:rsid w:val="00BB603E"/>
    <w:rsid w:val="00C368A4"/>
    <w:rsid w:val="00CD5689"/>
    <w:rsid w:val="00D32FAC"/>
    <w:rsid w:val="00DF6C32"/>
    <w:rsid w:val="00E76355"/>
    <w:rsid w:val="00E87080"/>
    <w:rsid w:val="00F82284"/>
    <w:rsid w:val="00F83ADC"/>
    <w:rsid w:val="00FB61B8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78B4F-8DF6-419F-8FB8-7036FF53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C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C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92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Body Text Indent"/>
    <w:basedOn w:val="a"/>
    <w:link w:val="a6"/>
    <w:rsid w:val="006822E1"/>
    <w:pPr>
      <w:ind w:firstLine="708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822E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</dc:creator>
  <cp:keywords/>
  <dc:description/>
  <cp:lastModifiedBy>lenovo</cp:lastModifiedBy>
  <cp:revision>31</cp:revision>
  <cp:lastPrinted>2013-04-11T10:44:00Z</cp:lastPrinted>
  <dcterms:created xsi:type="dcterms:W3CDTF">2013-04-11T04:02:00Z</dcterms:created>
  <dcterms:modified xsi:type="dcterms:W3CDTF">2020-01-10T17:10:00Z</dcterms:modified>
</cp:coreProperties>
</file>